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plantilla-de-base-de-conocimiento"/>
    <w:p>
      <w:pPr>
        <w:pStyle w:val="Heading1"/>
      </w:pPr>
      <w:r>
        <w:t xml:space="preserve">Plantilla de Base de Conocimiento</w:t>
      </w:r>
    </w:p>
    <w:bookmarkStart w:id="20" w:name="X93b4f6dca4369dbe498e4cfbbf9a6a8bca49635"/>
    <w:p>
      <w:pPr>
        <w:pStyle w:val="Heading3"/>
      </w:pPr>
      <w:r>
        <w:t xml:space="preserve">Información para su asistente virtual de WhatsApp</w:t>
      </w:r>
    </w:p>
    <w:p>
      <w:r>
        <w:pict>
          <v:rect style="width:0;height:1.5pt" o:hralign="center" o:hrstd="t" o:hr="t"/>
        </w:pict>
      </w:r>
    </w:p>
    <w:bookmarkEnd w:id="20"/>
    <w:bookmarkStart w:id="21" w:name="cómo-llenar-este-documento"/>
    <w:p>
      <w:pPr>
        <w:pStyle w:val="Heading2"/>
      </w:pPr>
      <w:r>
        <w:t xml:space="preserve">CÓMO LLENAR ESTE DOCUMENTO</w:t>
      </w:r>
    </w:p>
    <w:p>
      <w:pPr>
        <w:pStyle w:val="FirstParagraph"/>
      </w:pPr>
      <w:r>
        <w:rPr>
          <w:iCs/>
          <w:i/>
        </w:rPr>
        <w:t xml:space="preserve">(Esta sección se elimina antes de cargar el documento — es solo para usted)</w:t>
      </w:r>
    </w:p>
    <w:p>
      <w:pPr>
        <w:pStyle w:val="BodyText"/>
      </w:pPr>
      <w:r>
        <w:t xml:space="preserve">Este documento es la</w:t>
      </w:r>
      <w:r>
        <w:t xml:space="preserve"> </w:t>
      </w:r>
      <w:r>
        <w:rPr>
          <w:bCs/>
          <w:b/>
        </w:rPr>
        <w:t xml:space="preserve">memoria</w:t>
      </w:r>
      <w:r>
        <w:t xml:space="preserve"> </w:t>
      </w:r>
      <w:r>
        <w:t xml:space="preserve">de su asistente virtual. Todo lo que escriba aquí es lo que el asistente podrá responder a sus clientes. Lo que no esté aquí, el asistente no lo sabrá.</w:t>
      </w:r>
    </w:p>
    <w:p>
      <w:pPr>
        <w:pStyle w:val="BodyText"/>
      </w:pPr>
      <w:r>
        <w:rPr>
          <w:bCs/>
          <w:b/>
        </w:rPr>
        <w:t xml:space="preserve">Reglas importantes: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Escriba como le hablaría a un empleado nuevo.</w:t>
      </w:r>
      <w:r>
        <w:t xml:space="preserve"> </w:t>
      </w:r>
      <w:r>
        <w:t xml:space="preserve">Frases completas, sin abreviaturas internas que solo su equipo entienda.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Cada sección debe entenderse por sí sola.</w:t>
      </w:r>
      <w:r>
        <w:t xml:space="preserve"> </w:t>
      </w:r>
      <w:r>
        <w:t xml:space="preserve">No escriba</w:t>
      </w:r>
      <w:r>
        <w:t xml:space="preserve"> </w:t>
      </w:r>
      <w:r>
        <w:t xml:space="preserve">“</w:t>
      </w:r>
      <w:r>
        <w:t xml:space="preserve">igual que el anterior</w:t>
      </w:r>
      <w:r>
        <w:t xml:space="preserve">”</w:t>
      </w:r>
      <w:r>
        <w:t xml:space="preserve"> </w:t>
      </w:r>
      <w:r>
        <w:t xml:space="preserve">ni</w:t>
      </w:r>
      <w:r>
        <w:t xml:space="preserve"> </w:t>
      </w:r>
      <w:r>
        <w:t xml:space="preserve">“</w:t>
      </w:r>
      <w:r>
        <w:t xml:space="preserve">ver arriba</w:t>
      </w:r>
      <w:r>
        <w:t xml:space="preserve">”</w:t>
      </w:r>
      <w:r>
        <w:t xml:space="preserve"> </w:t>
      </w:r>
      <w:r>
        <w:t xml:space="preserve">— repita la información.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No incluya nada que cambie a diario</w:t>
      </w:r>
      <w:r>
        <w:t xml:space="preserve"> </w:t>
      </w:r>
      <w:r>
        <w:t xml:space="preserve">(precios que fluctúan, inventario exacto). Si algo cambia seguido, dígalo así:</w:t>
      </w:r>
      <w:r>
        <w:t xml:space="preserve"> </w:t>
      </w:r>
      <w:r>
        <w:t xml:space="preserve">“</w:t>
      </w:r>
      <w:r>
        <w:t xml:space="preserve">Consultar disponibilidad por teléfono</w:t>
      </w:r>
      <w:r>
        <w:t xml:space="preserve">”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Borre las secciones que no apliquen</w:t>
      </w:r>
      <w:r>
        <w:t xml:space="preserve"> </w:t>
      </w:r>
      <w:r>
        <w:t xml:space="preserve">a su negocio.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Puede agregar tantos productos o preguntas como necesite</w:t>
      </w:r>
      <w:r>
        <w:t xml:space="preserve"> </w:t>
      </w:r>
      <w:r>
        <w:t xml:space="preserve">— copie el bloque y repítalo.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Sea específico.</w:t>
      </w:r>
      <w:r>
        <w:t xml:space="preserve"> </w:t>
      </w:r>
      <w:r>
        <w:t xml:space="preserve">“</w:t>
      </w:r>
      <w:r>
        <w:t xml:space="preserve">Abrimos temprano</w:t>
      </w:r>
      <w:r>
        <w:t xml:space="preserve">”</w:t>
      </w:r>
      <w:r>
        <w:t xml:space="preserve"> </w:t>
      </w:r>
      <w:r>
        <w:t xml:space="preserve">no sirve.</w:t>
      </w:r>
      <w:r>
        <w:t xml:space="preserve"> </w:t>
      </w:r>
      <w:r>
        <w:t xml:space="preserve">“</w:t>
      </w:r>
      <w:r>
        <w:t xml:space="preserve">Abrimos a las 8:30 am</w:t>
      </w:r>
      <w:r>
        <w:t xml:space="preserve">”</w:t>
      </w:r>
      <w:r>
        <w:t xml:space="preserve"> </w:t>
      </w:r>
      <w:r>
        <w:t xml:space="preserve">sí.</w:t>
      </w:r>
    </w:p>
    <w:p>
      <w:pPr>
        <w:pStyle w:val="FirstParagraph"/>
      </w:pPr>
      <w:r>
        <w:t xml:space="preserve">Cuando termine, borre esta sección completa y envíe el documento.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3" w:name="información-general-del-negocio"/>
    <w:p>
      <w:pPr>
        <w:pStyle w:val="Heading1"/>
      </w:pPr>
      <w:r>
        <w:t xml:space="preserve">1. Información General del Negocio</w:t>
      </w:r>
    </w:p>
    <w:p>
      <w:pPr>
        <w:pStyle w:val="FirstParagraph"/>
      </w:pPr>
      <w:r>
        <w:rPr>
          <w:bCs/>
          <w:b/>
        </w:rPr>
        <w:t xml:space="preserve">Nombre del negocio:</w:t>
      </w:r>
      <w:r>
        <w:t xml:space="preserve"> </w:t>
      </w:r>
      <w:r>
        <w:rPr>
          <w:iCs/>
          <w:i/>
        </w:rPr>
        <w:t xml:space="preserve">(Ejemplo: Viveros Inmaculada)</w:t>
      </w:r>
    </w:p>
    <w:p>
      <w:pPr>
        <w:pStyle w:val="BodyText"/>
      </w:pPr>
      <w:r>
        <w:rPr>
          <w:bCs/>
          <w:b/>
        </w:rPr>
        <w:t xml:space="preserve">Qué es el negocio, en una frase:</w:t>
      </w:r>
      <w:r>
        <w:t xml:space="preserve"> </w:t>
      </w:r>
      <w:r>
        <w:rPr>
          <w:iCs/>
          <w:i/>
        </w:rPr>
        <w:t xml:space="preserve">(Ejemplo: Un vivero en Santo Domingo que vende plantas ornamentales, materos e insumos de jardinería.)</w:t>
      </w:r>
    </w:p>
    <w:p>
      <w:pPr>
        <w:pStyle w:val="BodyText"/>
      </w:pPr>
      <w:r>
        <w:rPr>
          <w:bCs/>
          <w:b/>
        </w:rPr>
        <w:t xml:space="preserve">Años en el mercado / desde cuándo operan:</w:t>
      </w:r>
    </w:p>
    <w:p>
      <w:pPr>
        <w:pStyle w:val="BodyText"/>
      </w:pPr>
      <w:r>
        <w:rPr>
          <w:bCs/>
          <w:b/>
        </w:rPr>
        <w:t xml:space="preserve">Qué los diferencia de la competencia:</w:t>
      </w:r>
      <w:r>
        <w:t xml:space="preserve"> </w:t>
      </w:r>
      <w:r>
        <w:rPr>
          <w:iCs/>
          <w:i/>
        </w:rPr>
        <w:t xml:space="preserve">(Dos o tres frases. Esto ayuda al asistente a hablar bien de ustedes.)</w:t>
      </w:r>
    </w:p>
    <w:p>
      <w:r>
        <w:pict>
          <v:rect style="width:0;height:1.5pt" o:hralign="center" o:hrstd="t" o:hr="t"/>
        </w:pict>
      </w:r>
    </w:p>
    <w:bookmarkEnd w:id="23"/>
    <w:bookmarkStart w:id="24" w:name="horario-de-atención"/>
    <w:p>
      <w:pPr>
        <w:pStyle w:val="Heading1"/>
      </w:pPr>
      <w:r>
        <w:t xml:space="preserve">2. Horario de Atención</w:t>
      </w:r>
    </w:p>
    <w:p>
      <w:pPr>
        <w:pStyle w:val="FirstParagraph"/>
      </w:pPr>
      <w:r>
        <w:rPr>
          <w:bCs/>
          <w:b/>
        </w:rPr>
        <w:t xml:space="preserve">Lunes:</w:t>
      </w:r>
      <w:r>
        <w:t xml:space="preserve"> </w:t>
      </w:r>
      <w:r>
        <w:rPr>
          <w:bCs/>
          <w:b/>
        </w:rPr>
        <w:t xml:space="preserve">Martes:</w:t>
      </w:r>
      <w:r>
        <w:t xml:space="preserve"> </w:t>
      </w:r>
      <w:r>
        <w:rPr>
          <w:bCs/>
          <w:b/>
        </w:rPr>
        <w:t xml:space="preserve">Miércoles:</w:t>
      </w:r>
      <w:r>
        <w:t xml:space="preserve"> </w:t>
      </w:r>
      <w:r>
        <w:rPr>
          <w:bCs/>
          <w:b/>
        </w:rPr>
        <w:t xml:space="preserve">Jueves:</w:t>
      </w:r>
      <w:r>
        <w:t xml:space="preserve"> </w:t>
      </w:r>
      <w:r>
        <w:rPr>
          <w:bCs/>
          <w:b/>
        </w:rPr>
        <w:t xml:space="preserve">Viernes:</w:t>
      </w:r>
      <w:r>
        <w:t xml:space="preserve"> </w:t>
      </w:r>
      <w:r>
        <w:rPr>
          <w:bCs/>
          <w:b/>
        </w:rPr>
        <w:t xml:space="preserve">Sábado:</w:t>
      </w:r>
      <w:r>
        <w:t xml:space="preserve"> </w:t>
      </w:r>
      <w:r>
        <w:rPr>
          <w:bCs/>
          <w:b/>
        </w:rPr>
        <w:t xml:space="preserve">Domingo:</w:t>
      </w:r>
    </w:p>
    <w:p>
      <w:pPr>
        <w:pStyle w:val="BodyText"/>
      </w:pPr>
      <w:r>
        <w:rPr>
          <w:bCs/>
          <w:b/>
        </w:rPr>
        <w:t xml:space="preserve">Días feriados — ¿abren?</w:t>
      </w:r>
    </w:p>
    <w:p>
      <w:pPr>
        <w:pStyle w:val="BodyText"/>
      </w:pPr>
      <w:r>
        <w:rPr>
          <w:bCs/>
          <w:b/>
        </w:rPr>
        <w:t xml:space="preserve">Notas sobre el horario:</w:t>
      </w:r>
      <w:r>
        <w:t xml:space="preserve"> </w:t>
      </w:r>
      <w:r>
        <w:rPr>
          <w:iCs/>
          <w:i/>
        </w:rPr>
        <w:t xml:space="preserve">(Ejemplo: El último cliente entra 15 minutos antes del cierre.)</w:t>
      </w:r>
    </w:p>
    <w:p>
      <w:r>
        <w:pict>
          <v:rect style="width:0;height:1.5pt" o:hralign="center" o:hrstd="t" o:hr="t"/>
        </w:pict>
      </w:r>
    </w:p>
    <w:bookmarkEnd w:id="24"/>
    <w:bookmarkStart w:id="25" w:name="ubicación-y-cómo-llegar"/>
    <w:p>
      <w:pPr>
        <w:pStyle w:val="Heading1"/>
      </w:pPr>
      <w:r>
        <w:t xml:space="preserve">3. Ubicación y Cómo Llegar</w:t>
      </w:r>
    </w:p>
    <w:p>
      <w:pPr>
        <w:pStyle w:val="FirstParagraph"/>
      </w:pPr>
      <w:r>
        <w:rPr>
          <w:bCs/>
          <w:b/>
        </w:rPr>
        <w:t xml:space="preserve">Dirección completa:</w:t>
      </w:r>
    </w:p>
    <w:p>
      <w:pPr>
        <w:pStyle w:val="BodyText"/>
      </w:pPr>
      <w:r>
        <w:rPr>
          <w:bCs/>
          <w:b/>
        </w:rPr>
        <w:t xml:space="preserve">Referencias para llegar:</w:t>
      </w:r>
      <w:r>
        <w:t xml:space="preserve"> </w:t>
      </w:r>
      <w:r>
        <w:rPr>
          <w:iCs/>
          <w:i/>
        </w:rPr>
        <w:t xml:space="preserve">(Ejemplo: Antes de la Winston Churchill, al lado de la farmacia.)</w:t>
      </w:r>
    </w:p>
    <w:p>
      <w:pPr>
        <w:pStyle w:val="BodyText"/>
      </w:pPr>
      <w:r>
        <w:rPr>
          <w:bCs/>
          <w:b/>
        </w:rPr>
        <w:t xml:space="preserve">Enlace de Google Maps:</w:t>
      </w:r>
    </w:p>
    <w:p>
      <w:pPr>
        <w:pStyle w:val="BodyText"/>
      </w:pPr>
      <w:r>
        <w:rPr>
          <w:bCs/>
          <w:b/>
        </w:rPr>
        <w:t xml:space="preserve">¿Tienen estacionamiento?</w:t>
      </w:r>
    </w:p>
    <w:p>
      <w:pPr>
        <w:pStyle w:val="BodyText"/>
      </w:pPr>
      <w:r>
        <w:rPr>
          <w:bCs/>
          <w:b/>
        </w:rPr>
        <w:t xml:space="preserve">¿Tienen más de una sucursal?</w:t>
      </w:r>
      <w:r>
        <w:t xml:space="preserve"> </w:t>
      </w:r>
      <w:r>
        <w:rPr>
          <w:iCs/>
          <w:i/>
        </w:rPr>
        <w:t xml:space="preserve">(Si sí, repita esta sección completa para cada una.)</w:t>
      </w:r>
    </w:p>
    <w:p>
      <w:r>
        <w:pict>
          <v:rect style="width:0;height:1.5pt" o:hralign="center" o:hrstd="t" o:hr="t"/>
        </w:pict>
      </w:r>
    </w:p>
    <w:bookmarkEnd w:id="25"/>
    <w:bookmarkStart w:id="26" w:name="contacto"/>
    <w:p>
      <w:pPr>
        <w:pStyle w:val="Heading1"/>
      </w:pPr>
      <w:r>
        <w:t xml:space="preserve">4. Contacto</w:t>
      </w:r>
    </w:p>
    <w:p>
      <w:pPr>
        <w:pStyle w:val="FirstParagraph"/>
      </w:pPr>
      <w:r>
        <w:rPr>
          <w:bCs/>
          <w:b/>
        </w:rPr>
        <w:t xml:space="preserve">Teléfono principal:</w:t>
      </w:r>
    </w:p>
    <w:p>
      <w:pPr>
        <w:pStyle w:val="BodyText"/>
      </w:pPr>
      <w:r>
        <w:rPr>
          <w:bCs/>
          <w:b/>
        </w:rPr>
        <w:t xml:space="preserve">Teléfono alternativo:</w:t>
      </w:r>
    </w:p>
    <w:p>
      <w:pPr>
        <w:pStyle w:val="BodyText"/>
      </w:pPr>
      <w:r>
        <w:rPr>
          <w:bCs/>
          <w:b/>
        </w:rPr>
        <w:t xml:space="preserve">WhatsApp:</w:t>
      </w:r>
    </w:p>
    <w:p>
      <w:pPr>
        <w:pStyle w:val="BodyText"/>
      </w:pPr>
      <w:r>
        <w:rPr>
          <w:bCs/>
          <w:b/>
        </w:rPr>
        <w:t xml:space="preserve">Correo electrónico:</w:t>
      </w:r>
    </w:p>
    <w:p>
      <w:pPr>
        <w:pStyle w:val="BodyText"/>
      </w:pPr>
      <w:r>
        <w:rPr>
          <w:bCs/>
          <w:b/>
        </w:rPr>
        <w:t xml:space="preserve">Sitio web:</w:t>
      </w:r>
    </w:p>
    <w:p>
      <w:pPr>
        <w:pStyle w:val="BodyText"/>
      </w:pPr>
      <w:r>
        <w:rPr>
          <w:bCs/>
          <w:b/>
        </w:rPr>
        <w:t xml:space="preserve">Redes sociales:</w:t>
      </w:r>
    </w:p>
    <w:p>
      <w:pPr>
        <w:pStyle w:val="BodyText"/>
      </w:pPr>
      <w:r>
        <w:rPr>
          <w:bCs/>
          <w:b/>
        </w:rPr>
        <w:t xml:space="preserve">¿A quién se transfiere una consulta que el asistente no puede resolver?</w:t>
      </w:r>
      <w:r>
        <w:t xml:space="preserve"> </w:t>
      </w:r>
      <w:r>
        <w:rPr>
          <w:iCs/>
          <w:i/>
        </w:rPr>
        <w:t xml:space="preserve">(Ejemplo: A la persona encargada de ventas, al 809-000-0000.)</w:t>
      </w:r>
    </w:p>
    <w:p>
      <w:r>
        <w:pict>
          <v:rect style="width:0;height:1.5pt" o:hralign="center" o:hrstd="t" o:hr="t"/>
        </w:pict>
      </w:r>
    </w:p>
    <w:bookmarkEnd w:id="26"/>
    <w:bookmarkStart w:id="27" w:name="formas-de-pago"/>
    <w:p>
      <w:pPr>
        <w:pStyle w:val="Heading1"/>
      </w:pPr>
      <w:r>
        <w:t xml:space="preserve">5. Formas de Pago</w:t>
      </w:r>
    </w:p>
    <w:p>
      <w:pPr>
        <w:pStyle w:val="FirstParagraph"/>
      </w:pPr>
      <w:r>
        <w:rPr>
          <w:bCs/>
          <w:b/>
        </w:rPr>
        <w:t xml:space="preserve">Métodos que aceptan:</w:t>
      </w:r>
      <w:r>
        <w:t xml:space="preserve"> </w:t>
      </w:r>
      <w:r>
        <w:rPr>
          <w:iCs/>
          <w:i/>
        </w:rPr>
        <w:t xml:space="preserve">(Efectivo, tarjeta, transferencia, etc.)</w:t>
      </w:r>
    </w:p>
    <w:p>
      <w:pPr>
        <w:pStyle w:val="BodyText"/>
      </w:pPr>
      <w:r>
        <w:rPr>
          <w:bCs/>
          <w:b/>
        </w:rPr>
        <w:t xml:space="preserve">¿Aceptan pago a crédito o financiamiento?</w:t>
      </w:r>
    </w:p>
    <w:p>
      <w:pPr>
        <w:pStyle w:val="BodyText"/>
      </w:pPr>
      <w:r>
        <w:rPr>
          <w:bCs/>
          <w:b/>
        </w:rPr>
        <w:t xml:space="preserve">¿Facturan con comprobante fiscal (NCF)?</w:t>
      </w:r>
    </w:p>
    <w:p>
      <w:r>
        <w:pict>
          <v:rect style="width:0;height:1.5pt" o:hralign="center" o:hrstd="t" o:hr="t"/>
        </w:pict>
      </w:r>
    </w:p>
    <w:bookmarkEnd w:id="27"/>
    <w:bookmarkStart w:id="28" w:name="entrega-a-domicilio-envíos"/>
    <w:p>
      <w:pPr>
        <w:pStyle w:val="Heading1"/>
      </w:pPr>
      <w:r>
        <w:t xml:space="preserve">6. Entrega a Domicilio / Envíos</w:t>
      </w:r>
    </w:p>
    <w:p>
      <w:pPr>
        <w:pStyle w:val="FirstParagraph"/>
      </w:pPr>
      <w:r>
        <w:rPr>
          <w:bCs/>
          <w:b/>
        </w:rPr>
        <w:t xml:space="preserve">¿Ofrecen entrega a domicilio?</w:t>
      </w:r>
    </w:p>
    <w:p>
      <w:pPr>
        <w:pStyle w:val="BodyText"/>
      </w:pPr>
      <w:r>
        <w:rPr>
          <w:bCs/>
          <w:b/>
        </w:rPr>
        <w:t xml:space="preserve">Zonas donde entregan:</w:t>
      </w:r>
    </w:p>
    <w:p>
      <w:pPr>
        <w:pStyle w:val="BodyText"/>
      </w:pPr>
      <w:r>
        <w:rPr>
          <w:bCs/>
          <w:b/>
        </w:rPr>
        <w:t xml:space="preserve">Zonas donde NO entregan:</w:t>
      </w:r>
    </w:p>
    <w:p>
      <w:pPr>
        <w:pStyle w:val="BodyText"/>
      </w:pPr>
      <w:r>
        <w:rPr>
          <w:bCs/>
          <w:b/>
        </w:rPr>
        <w:t xml:space="preserve">Costo de la entrega:</w:t>
      </w:r>
    </w:p>
    <w:p>
      <w:pPr>
        <w:pStyle w:val="BodyText"/>
      </w:pPr>
      <w:r>
        <w:rPr>
          <w:bCs/>
          <w:b/>
        </w:rPr>
        <w:t xml:space="preserve">Tiempo estimado de entrega:</w:t>
      </w:r>
    </w:p>
    <w:p>
      <w:pPr>
        <w:pStyle w:val="BodyText"/>
      </w:pPr>
      <w:r>
        <w:rPr>
          <w:bCs/>
          <w:b/>
        </w:rPr>
        <w:t xml:space="preserve">¿Hay productos que no se pueden entregar?</w:t>
      </w:r>
    </w:p>
    <w:p>
      <w:pPr>
        <w:pStyle w:val="BodyText"/>
      </w:pPr>
      <w:r>
        <w:rPr>
          <w:bCs/>
          <w:b/>
        </w:rPr>
        <w:t xml:space="preserve">Cómo se coordina una entrega:</w:t>
      </w:r>
      <w:r>
        <w:t xml:space="preserve"> </w:t>
      </w:r>
      <w:r>
        <w:rPr>
          <w:iCs/>
          <w:i/>
        </w:rPr>
        <w:t xml:space="preserve">(Ejemplo: El cliente llama, se confirma disponibilidad y se agenda.)</w:t>
      </w:r>
    </w:p>
    <w:p>
      <w:r>
        <w:pict>
          <v:rect style="width:0;height:1.5pt" o:hralign="center" o:hrstd="t" o:hr="t"/>
        </w:pict>
      </w:r>
    </w:p>
    <w:bookmarkEnd w:id="28"/>
    <w:bookmarkStart w:id="29" w:name="devoluciones-y-garantías"/>
    <w:p>
      <w:pPr>
        <w:pStyle w:val="Heading1"/>
      </w:pPr>
      <w:r>
        <w:t xml:space="preserve">7. Devoluciones y Garantías</w:t>
      </w:r>
    </w:p>
    <w:p>
      <w:pPr>
        <w:pStyle w:val="FirstParagraph"/>
      </w:pPr>
      <w:r>
        <w:rPr>
          <w:bCs/>
          <w:b/>
        </w:rPr>
        <w:t xml:space="preserve">Política de devoluciones:</w:t>
      </w:r>
    </w:p>
    <w:p>
      <w:pPr>
        <w:pStyle w:val="BodyText"/>
      </w:pPr>
      <w:r>
        <w:rPr>
          <w:bCs/>
          <w:b/>
        </w:rPr>
        <w:t xml:space="preserve">¿Cuántos días tiene el cliente para devolver?</w:t>
      </w:r>
    </w:p>
    <w:p>
      <w:pPr>
        <w:pStyle w:val="BodyText"/>
      </w:pPr>
      <w:r>
        <w:rPr>
          <w:bCs/>
          <w:b/>
        </w:rPr>
        <w:t xml:space="preserve">¿Qué garantía dan sobre los productos?</w:t>
      </w:r>
    </w:p>
    <w:p>
      <w:pPr>
        <w:pStyle w:val="BodyText"/>
      </w:pPr>
      <w:r>
        <w:rPr>
          <w:bCs/>
          <w:b/>
        </w:rPr>
        <w:t xml:space="preserve">Casos donde NO aplica devolución:</w:t>
      </w:r>
    </w:p>
    <w:p>
      <w:r>
        <w:pict>
          <v:rect style="width:0;height:1.5pt" o:hralign="center" o:hrstd="t" o:hr="t"/>
        </w:pict>
      </w:r>
    </w:p>
    <w:bookmarkEnd w:id="29"/>
    <w:bookmarkStart w:id="34" w:name="productos-y-servicios"/>
    <w:p>
      <w:pPr>
        <w:pStyle w:val="Heading1"/>
      </w:pPr>
      <w:r>
        <w:t xml:space="preserve">8. Productos y Servicios</w:t>
      </w:r>
    </w:p>
    <w:p>
      <w:pPr>
        <w:pStyle w:val="BlockText"/>
      </w:pPr>
      <w:r>
        <w:rPr>
          <w:bCs/>
          <w:b/>
        </w:rPr>
        <w:t xml:space="preserve">Copie el bloque de abajo una vez por cada producto, categoría o servicio.</w:t>
      </w:r>
      <w:r>
        <w:t xml:space="preserve"> </w:t>
      </w:r>
      <w:r>
        <w:t xml:space="preserve">No necesita listar cada artículo individual — agrupe por categoría cuando tenga sentido.</w:t>
      </w:r>
      <w:r>
        <w:t xml:space="preserve"> </w:t>
      </w:r>
      <w:r>
        <w:t xml:space="preserve">Mientras más detalle escriba, mejor responderá el asistente.</w:t>
      </w:r>
    </w:p>
    <w:bookmarkStart w:id="30" w:name="X788529a025b9bfd8401450a5939fa24857df474"/>
    <w:p>
      <w:pPr>
        <w:pStyle w:val="Heading3"/>
      </w:pPr>
      <w:r>
        <w:t xml:space="preserve">EJEMPLO YA LLENO (bórrelo cuando entienda el formato)</w:t>
      </w:r>
    </w:p>
    <w:bookmarkEnd w:id="30"/>
    <w:bookmarkStart w:id="32" w:name="croton-gold-dust"/>
    <w:p>
      <w:pPr>
        <w:pStyle w:val="Heading2"/>
      </w:pPr>
      <w:r>
        <w:t xml:space="preserve">Croton Gold Dust</w:t>
      </w:r>
    </w:p>
    <w:p>
      <w:pPr>
        <w:pStyle w:val="FirstParagraph"/>
      </w:pPr>
      <w:r>
        <w:rPr>
          <w:bCs/>
          <w:b/>
        </w:rPr>
        <w:t xml:space="preserve">Qué es:</w:t>
      </w:r>
      <w:r>
        <w:t xml:space="preserve"> </w:t>
      </w:r>
      <w:r>
        <w:t xml:space="preserve">Planta ornamental de exterior, hojas verdes con motas amarillas.</w:t>
      </w:r>
    </w:p>
    <w:p>
      <w:pPr>
        <w:pStyle w:val="BodyText"/>
      </w:pPr>
      <w:r>
        <w:rPr>
          <w:bCs/>
          <w:b/>
        </w:rPr>
        <w:t xml:space="preserve">Nombre científico o alterno:</w:t>
      </w:r>
      <w:r>
        <w:t xml:space="preserve"> </w:t>
      </w:r>
      <w:r>
        <w:t xml:space="preserve">Codiaeum variegatum</w:t>
      </w:r>
    </w:p>
    <w:p>
      <w:pPr>
        <w:pStyle w:val="BodyText"/>
      </w:pPr>
      <w:r>
        <w:rPr>
          <w:bCs/>
          <w:b/>
        </w:rPr>
        <w:t xml:space="preserve">Para qué sirve / cuándo se recomienda:</w:t>
      </w:r>
      <w:r>
        <w:t xml:space="preserve"> </w:t>
      </w:r>
      <w:r>
        <w:t xml:space="preserve">Ideal para jardines con sol directo y para dar color a espacios exteriores.</w:t>
      </w:r>
    </w:p>
    <w:p>
      <w:pPr>
        <w:pStyle w:val="BodyText"/>
      </w:pPr>
      <w:r>
        <w:rPr>
          <w:bCs/>
          <w:b/>
        </w:rPr>
        <w:t xml:space="preserve">Cuidados o instrucciones de uso:</w:t>
      </w:r>
      <w:r>
        <w:t xml:space="preserve"> </w:t>
      </w:r>
      <w:r>
        <w:t xml:space="preserve">Necesita sol directo o media sombra. Riego dos veces por semana, dejando secar la tierra entre riegos. Suelo bien drenado y rico en materia orgánica.</w:t>
      </w:r>
    </w:p>
    <w:p>
      <w:pPr>
        <w:pStyle w:val="BodyText"/>
      </w:pPr>
      <w:r>
        <w:rPr>
          <w:bCs/>
          <w:b/>
        </w:rPr>
        <w:t xml:space="preserve">Advertencias o cosas que la gente pregunta seguido:</w:t>
      </w:r>
      <w:r>
        <w:t xml:space="preserve"> </w:t>
      </w:r>
      <w:r>
        <w:t xml:space="preserve">Si recibe poca luz, las hojas pierden el color amarillo. No tolera heladas.</w:t>
      </w:r>
    </w:p>
    <w:p>
      <w:pPr>
        <w:pStyle w:val="BodyText"/>
      </w:pPr>
      <w:r>
        <w:rPr>
          <w:bCs/>
          <w:b/>
        </w:rPr>
        <w:t xml:space="preserve">Disponibilidad:</w:t>
      </w:r>
      <w:r>
        <w:t xml:space="preserve"> </w:t>
      </w:r>
      <w:r>
        <w:t xml:space="preserve">Generalmente disponible. Confirmar por teléfono.</w:t>
      </w:r>
    </w:p>
    <w:p>
      <w:r>
        <w:pict>
          <v:rect style="width:0;height:1.5pt" o:hralign="center" o:hrstd="t" o:hr="t"/>
        </w:pict>
      </w:r>
    </w:p>
    <w:bookmarkStart w:id="31" w:name="bloque-para-copiar"/>
    <w:p>
      <w:pPr>
        <w:pStyle w:val="Heading3"/>
      </w:pPr>
      <w:r>
        <w:t xml:space="preserve">BLOQUE PARA COPIAR</w:t>
      </w:r>
    </w:p>
    <w:bookmarkEnd w:id="31"/>
    <w:bookmarkEnd w:id="32"/>
    <w:bookmarkStart w:id="33" w:name="nombre-del-producto-o-servicio"/>
    <w:p>
      <w:pPr>
        <w:pStyle w:val="Heading2"/>
      </w:pPr>
      <w:r>
        <w:t xml:space="preserve">[Nombre del producto o servicio]</w:t>
      </w:r>
    </w:p>
    <w:p>
      <w:pPr>
        <w:pStyle w:val="FirstParagraph"/>
      </w:pPr>
      <w:r>
        <w:rPr>
          <w:bCs/>
          <w:b/>
        </w:rPr>
        <w:t xml:space="preserve">Qué es:</w:t>
      </w:r>
    </w:p>
    <w:p>
      <w:pPr>
        <w:pStyle w:val="BodyText"/>
      </w:pPr>
      <w:r>
        <w:rPr>
          <w:bCs/>
          <w:b/>
        </w:rPr>
        <w:t xml:space="preserve">Nombre científico o alterno:</w:t>
      </w:r>
    </w:p>
    <w:p>
      <w:pPr>
        <w:pStyle w:val="BodyText"/>
      </w:pPr>
      <w:r>
        <w:rPr>
          <w:bCs/>
          <w:b/>
        </w:rPr>
        <w:t xml:space="preserve">Para qué sirve / cuándo se recomienda:</w:t>
      </w:r>
    </w:p>
    <w:p>
      <w:pPr>
        <w:pStyle w:val="BodyText"/>
      </w:pPr>
      <w:r>
        <w:rPr>
          <w:bCs/>
          <w:b/>
        </w:rPr>
        <w:t xml:space="preserve">Cuidados o instrucciones de uso:</w:t>
      </w:r>
    </w:p>
    <w:p>
      <w:pPr>
        <w:pStyle w:val="BodyText"/>
      </w:pPr>
      <w:r>
        <w:rPr>
          <w:bCs/>
          <w:b/>
        </w:rPr>
        <w:t xml:space="preserve">Advertencias o cosas que la gente pregunta seguido:</w:t>
      </w:r>
    </w:p>
    <w:p>
      <w:pPr>
        <w:pStyle w:val="BodyText"/>
      </w:pPr>
      <w:r>
        <w:rPr>
          <w:bCs/>
          <w:b/>
        </w:rPr>
        <w:t xml:space="preserve">Disponibilidad: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40" w:name="preguntas-frecuentes"/>
    <w:p>
      <w:pPr>
        <w:pStyle w:val="Heading1"/>
      </w:pPr>
      <w:r>
        <w:t xml:space="preserve">9. Preguntas Frecuentes</w:t>
      </w:r>
    </w:p>
    <w:p>
      <w:pPr>
        <w:pStyle w:val="BlockText"/>
      </w:pPr>
      <w:r>
        <w:t xml:space="preserve">Escriba las preguntas que sus clientes hacen todos los días, con la respuesta que usted daría.</w:t>
      </w:r>
      <w:r>
        <w:t xml:space="preserve"> </w:t>
      </w:r>
      <w:r>
        <w:t xml:space="preserve">Estas son las más valiosas de todo el documento.</w:t>
      </w:r>
    </w:p>
    <w:bookmarkStart w:id="35" w:name="pregunta"/>
    <w:p>
      <w:pPr>
        <w:pStyle w:val="Heading2"/>
      </w:pPr>
      <w:r>
        <w:t xml:space="preserve">Pregunta:</w:t>
      </w:r>
    </w:p>
    <w:p>
      <w:pPr>
        <w:pStyle w:val="FirstParagraph"/>
      </w:pPr>
      <w:r>
        <w:rPr>
          <w:bCs/>
          <w:b/>
        </w:rPr>
        <w:t xml:space="preserve">Respuesta:</w:t>
      </w:r>
    </w:p>
    <w:bookmarkEnd w:id="35"/>
    <w:bookmarkStart w:id="36" w:name="pregunta-1"/>
    <w:p>
      <w:pPr>
        <w:pStyle w:val="Heading2"/>
      </w:pPr>
      <w:r>
        <w:t xml:space="preserve">Pregunta:</w:t>
      </w:r>
    </w:p>
    <w:p>
      <w:pPr>
        <w:pStyle w:val="FirstParagraph"/>
      </w:pPr>
      <w:r>
        <w:rPr>
          <w:bCs/>
          <w:b/>
        </w:rPr>
        <w:t xml:space="preserve">Respuesta:</w:t>
      </w:r>
    </w:p>
    <w:bookmarkEnd w:id="36"/>
    <w:bookmarkStart w:id="37" w:name="pregunta-2"/>
    <w:p>
      <w:pPr>
        <w:pStyle w:val="Heading2"/>
      </w:pPr>
      <w:r>
        <w:t xml:space="preserve">Pregunta:</w:t>
      </w:r>
    </w:p>
    <w:p>
      <w:pPr>
        <w:pStyle w:val="FirstParagraph"/>
      </w:pPr>
      <w:r>
        <w:rPr>
          <w:bCs/>
          <w:b/>
        </w:rPr>
        <w:t xml:space="preserve">Respuesta:</w:t>
      </w:r>
    </w:p>
    <w:bookmarkEnd w:id="37"/>
    <w:bookmarkStart w:id="38" w:name="pregunta-3"/>
    <w:p>
      <w:pPr>
        <w:pStyle w:val="Heading2"/>
      </w:pPr>
      <w:r>
        <w:t xml:space="preserve">Pregunta:</w:t>
      </w:r>
    </w:p>
    <w:p>
      <w:pPr>
        <w:pStyle w:val="FirstParagraph"/>
      </w:pPr>
      <w:r>
        <w:rPr>
          <w:bCs/>
          <w:b/>
        </w:rPr>
        <w:t xml:space="preserve">Respuesta:</w:t>
      </w:r>
    </w:p>
    <w:bookmarkEnd w:id="38"/>
    <w:bookmarkStart w:id="39" w:name="pregunta-4"/>
    <w:p>
      <w:pPr>
        <w:pStyle w:val="Heading2"/>
      </w:pPr>
      <w:r>
        <w:t xml:space="preserve">Pregunta:</w:t>
      </w:r>
    </w:p>
    <w:p>
      <w:pPr>
        <w:pStyle w:val="FirstParagraph"/>
      </w:pPr>
      <w:r>
        <w:rPr>
          <w:bCs/>
          <w:b/>
        </w:rPr>
        <w:t xml:space="preserve">Respuesta: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41" w:name="límites-del-asistente"/>
    <w:p>
      <w:pPr>
        <w:pStyle w:val="Heading1"/>
      </w:pPr>
      <w:r>
        <w:t xml:space="preserve">10. Límites del Asistente</w:t>
      </w:r>
    </w:p>
    <w:p>
      <w:pPr>
        <w:pStyle w:val="FirstParagraph"/>
      </w:pPr>
      <w:r>
        <w:rPr>
          <w:bCs/>
          <w:b/>
        </w:rPr>
        <w:t xml:space="preserve">Temas que el asistente NUNCA debe responder solo:</w:t>
      </w:r>
      <w:r>
        <w:t xml:space="preserve"> </w:t>
      </w:r>
      <w:r>
        <w:rPr>
          <w:iCs/>
          <w:i/>
        </w:rPr>
        <w:t xml:space="preserve">(Ejemplo: Quejas, pedidos grandes, cotizaciones de proyectos.)</w:t>
      </w:r>
    </w:p>
    <w:p>
      <w:pPr>
        <w:pStyle w:val="BodyText"/>
      </w:pPr>
      <w:r>
        <w:rPr>
          <w:bCs/>
          <w:b/>
        </w:rPr>
        <w:t xml:space="preserve">Cosas que el asistente NUNCA debe afirmar:</w:t>
      </w:r>
      <w:r>
        <w:t xml:space="preserve"> </w:t>
      </w:r>
      <w:r>
        <w:rPr>
          <w:iCs/>
          <w:i/>
        </w:rPr>
        <w:t xml:space="preserve">(Ejemplo: Que un producto está en existencia, precios exactos, fechas de entrega.)</w:t>
      </w:r>
    </w:p>
    <w:p>
      <w:pPr>
        <w:pStyle w:val="BodyText"/>
      </w:pPr>
      <w:r>
        <w:rPr>
          <w:bCs/>
          <w:b/>
        </w:rPr>
        <w:t xml:space="preserve">Cuándo debe pasar la conversación a una persona:</w:t>
      </w:r>
    </w:p>
    <w:p>
      <w:pPr>
        <w:pStyle w:val="BodyText"/>
      </w:pPr>
      <w:r>
        <w:rPr>
          <w:bCs/>
          <w:b/>
        </w:rPr>
        <w:t xml:space="preserve">Qué debe decir cuando no sabe algo:</w:t>
      </w:r>
      <w:r>
        <w:t xml:space="preserve"> </w:t>
      </w:r>
      <w:r>
        <w:rPr>
          <w:iCs/>
          <w:i/>
        </w:rPr>
        <w:t xml:space="preserve">(Ejemplo:</w:t>
      </w:r>
      <w:r>
        <w:rPr>
          <w:iCs/>
          <w:i/>
        </w:rPr>
        <w:t xml:space="preserve"> </w:t>
      </w:r>
      <w:r>
        <w:rPr>
          <w:iCs/>
          <w:i/>
        </w:rPr>
        <w:t xml:space="preserve">“</w:t>
      </w:r>
      <w:r>
        <w:rPr>
          <w:iCs/>
          <w:i/>
        </w:rPr>
        <w:t xml:space="preserve">Déjeme consultarlo con el equipo y le respondemos enseguida.</w:t>
      </w:r>
      <w:r>
        <w:rPr>
          <w:iCs/>
          <w:i/>
        </w:rPr>
        <w:t xml:space="preserve">”</w:t>
      </w:r>
      <w:r>
        <w:rPr>
          <w:iCs/>
          <w:i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41"/>
    <w:bookmarkStart w:id="42" w:name="tono-y-personalidad"/>
    <w:p>
      <w:pPr>
        <w:pStyle w:val="Heading1"/>
      </w:pPr>
      <w:r>
        <w:t xml:space="preserve">11. Tono y Personalidad</w:t>
      </w:r>
    </w:p>
    <w:p>
      <w:pPr>
        <w:pStyle w:val="FirstParagraph"/>
      </w:pPr>
      <w:r>
        <w:rPr>
          <w:bCs/>
          <w:b/>
        </w:rPr>
        <w:t xml:space="preserve">¿Cómo quiere que suene el asistente?</w:t>
      </w:r>
      <w:r>
        <w:t xml:space="preserve"> </w:t>
      </w:r>
      <w:r>
        <w:rPr>
          <w:iCs/>
          <w:i/>
        </w:rPr>
        <w:t xml:space="preserve">(Ejemplo: Cálido y cercano, tratando de usted, respuestas cortas.)</w:t>
      </w:r>
    </w:p>
    <w:p>
      <w:pPr>
        <w:pStyle w:val="BodyText"/>
      </w:pPr>
      <w:r>
        <w:rPr>
          <w:bCs/>
          <w:b/>
        </w:rPr>
        <w:t xml:space="preserve">¿Debe tener nombre? ¿Cuál?</w:t>
      </w:r>
    </w:p>
    <w:p>
      <w:pPr>
        <w:pStyle w:val="BodyText"/>
      </w:pPr>
      <w:r>
        <w:rPr>
          <w:bCs/>
          <w:b/>
        </w:rPr>
        <w:t xml:space="preserve">Palabras o frases que SÍ usan en su negocio:</w:t>
      </w:r>
    </w:p>
    <w:p>
      <w:pPr>
        <w:pStyle w:val="BodyText"/>
      </w:pPr>
      <w:r>
        <w:rPr>
          <w:bCs/>
          <w:b/>
        </w:rPr>
        <w:t xml:space="preserve">Palabras o frases que NO quiere que use:</w:t>
      </w:r>
    </w:p>
    <w:p>
      <w:r>
        <w:pict>
          <v:rect style="width:0;height:1.5pt" o:hralign="center" o:hrstd="t" o:hr="t"/>
        </w:pict>
      </w:r>
    </w:p>
    <w:bookmarkEnd w:id="42"/>
    <w:bookmarkStart w:id="43" w:name="cualquier-otra-cosa"/>
    <w:p>
      <w:pPr>
        <w:pStyle w:val="Heading1"/>
      </w:pPr>
      <w:r>
        <w:t xml:space="preserve">12. Cualquier Otra Cosa</w:t>
      </w:r>
    </w:p>
    <w:p>
      <w:pPr>
        <w:pStyle w:val="FirstParagraph"/>
      </w:pPr>
      <w:r>
        <w:rPr>
          <w:iCs/>
          <w:i/>
        </w:rPr>
        <w:t xml:space="preserve">(Todo lo que su asistente debería saber y no encajó arriba. Escriba libremente.)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Documento completado por: ______________________</w:t>
      </w:r>
      <w:r>
        <w:t xml:space="preserve"> </w:t>
      </w:r>
      <w:r>
        <w:rPr>
          <w:iCs/>
          <w:i/>
        </w:rPr>
        <w:t xml:space="preserve">Fecha: ______________________</w:t>
      </w:r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2026-10-07T04:15:26Z</dcterms:created>
  <dcterms:modified xsi:type="dcterms:W3CDTF">2026-10-07T04:15:26Z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